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3796" w14:textId="10A228DA" w:rsidR="007A2129" w:rsidRDefault="0044227D" w:rsidP="007A2129">
      <w:r>
        <w:rPr>
          <w:noProof/>
        </w:rPr>
        <w:drawing>
          <wp:anchor distT="0" distB="0" distL="114300" distR="114300" simplePos="0" relativeHeight="251658240" behindDoc="0" locked="0" layoutInCell="1" allowOverlap="1" wp14:anchorId="3805FD86" wp14:editId="4F32978F">
            <wp:simplePos x="0" y="0"/>
            <wp:positionH relativeFrom="column">
              <wp:posOffset>2781300</wp:posOffset>
            </wp:positionH>
            <wp:positionV relativeFrom="paragraph">
              <wp:posOffset>0</wp:posOffset>
            </wp:positionV>
            <wp:extent cx="1257300" cy="812800"/>
            <wp:effectExtent l="0" t="0" r="0" b="6350"/>
            <wp:wrapTopAndBottom/>
            <wp:docPr id="1906871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871954" name="Picture 1906871954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56" b="16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1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FBC04D" w14:textId="2690DCCF" w:rsidR="007A2129" w:rsidRPr="00831372" w:rsidRDefault="0044227D" w:rsidP="007A2129">
      <w:pPr>
        <w:jc w:val="center"/>
        <w:rPr>
          <w:rFonts w:ascii="Montserrat ExtraBold" w:hAnsi="Montserrat ExtraBold"/>
        </w:rPr>
      </w:pPr>
      <w:r>
        <w:rPr>
          <w:rFonts w:ascii="Montserrat ExtraBold" w:hAnsi="Montserrat ExtraBold"/>
        </w:rPr>
        <w:t>SAJAM LJEPOTE I ZDRAVLJA “HEALTH &amp; BEAUTY WEEKEND 2026”</w:t>
      </w:r>
    </w:p>
    <w:p w14:paraId="2B5CA96F" w14:textId="62148DB9" w:rsidR="007A2129" w:rsidRPr="00831372" w:rsidRDefault="0044227D" w:rsidP="007A2129">
      <w:pPr>
        <w:jc w:val="center"/>
        <w:rPr>
          <w:rFonts w:ascii="Montserrat ExtraBold" w:hAnsi="Montserrat ExtraBold"/>
        </w:rPr>
      </w:pPr>
      <w:r>
        <w:rPr>
          <w:rFonts w:ascii="Montserrat ExtraBold" w:hAnsi="Montserrat ExtraBold"/>
        </w:rPr>
        <w:t>13</w:t>
      </w:r>
      <w:r w:rsidR="007A2129" w:rsidRPr="00831372">
        <w:rPr>
          <w:rFonts w:ascii="Montserrat ExtraBold" w:hAnsi="Montserrat ExtraBold"/>
        </w:rPr>
        <w:t>-1</w:t>
      </w:r>
      <w:r>
        <w:rPr>
          <w:rFonts w:ascii="Montserrat ExtraBold" w:hAnsi="Montserrat ExtraBold"/>
        </w:rPr>
        <w:t>5</w:t>
      </w:r>
      <w:r w:rsidR="007A2129" w:rsidRPr="00831372">
        <w:rPr>
          <w:rFonts w:ascii="Montserrat ExtraBold" w:hAnsi="Montserrat ExtraBold"/>
        </w:rPr>
        <w:t xml:space="preserve">. </w:t>
      </w:r>
      <w:r>
        <w:rPr>
          <w:rFonts w:ascii="Montserrat ExtraBold" w:hAnsi="Montserrat ExtraBold"/>
        </w:rPr>
        <w:t>NOVEMBAR</w:t>
      </w:r>
      <w:r w:rsidR="007A2129" w:rsidRPr="00831372">
        <w:rPr>
          <w:rFonts w:ascii="Montserrat ExtraBold" w:hAnsi="Montserrat ExtraBold"/>
        </w:rPr>
        <w:t xml:space="preserve"> – </w:t>
      </w:r>
      <w:r>
        <w:rPr>
          <w:rFonts w:ascii="Montserrat ExtraBold" w:hAnsi="Montserrat ExtraBold"/>
        </w:rPr>
        <w:t>TC DELTA PLANET BANJA LUKA</w:t>
      </w:r>
    </w:p>
    <w:p w14:paraId="43984827" w14:textId="77777777" w:rsidR="007A2129" w:rsidRDefault="007A2129" w:rsidP="007A2129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97"/>
        <w:gridCol w:w="2401"/>
        <w:gridCol w:w="142"/>
        <w:gridCol w:w="154"/>
        <w:gridCol w:w="1405"/>
        <w:gridCol w:w="284"/>
        <w:gridCol w:w="1009"/>
        <w:gridCol w:w="550"/>
        <w:gridCol w:w="284"/>
        <w:gridCol w:w="1864"/>
      </w:tblGrid>
      <w:tr w:rsidR="007A2129" w14:paraId="210FA931" w14:textId="77777777" w:rsidTr="0093545D">
        <w:trPr>
          <w:trHeight w:val="850"/>
          <w:jc w:val="center"/>
        </w:trPr>
        <w:tc>
          <w:tcPr>
            <w:tcW w:w="10790" w:type="dxa"/>
            <w:gridSpan w:val="10"/>
            <w:vAlign w:val="center"/>
          </w:tcPr>
          <w:p w14:paraId="796E8C77" w14:textId="231F5C42" w:rsidR="007A2129" w:rsidRPr="0093545D" w:rsidRDefault="007A2129" w:rsidP="007A2129">
            <w:pPr>
              <w:spacing w:after="0"/>
              <w:jc w:val="center"/>
              <w:rPr>
                <w:rFonts w:ascii="Montserrat" w:hAnsi="Montserrat"/>
                <w:b/>
                <w:bCs/>
                <w:sz w:val="40"/>
                <w:szCs w:val="40"/>
              </w:rPr>
            </w:pPr>
            <w:r w:rsidRPr="0093545D">
              <w:rPr>
                <w:rFonts w:ascii="Montserrat" w:hAnsi="Montserrat"/>
                <w:b/>
                <w:bCs/>
                <w:sz w:val="40"/>
                <w:szCs w:val="40"/>
              </w:rPr>
              <w:t>SAJAMSKA PRIJAVA</w:t>
            </w:r>
          </w:p>
        </w:tc>
      </w:tr>
      <w:tr w:rsidR="007A2129" w14:paraId="3252D46E" w14:textId="77777777" w:rsidTr="0093545D">
        <w:trPr>
          <w:trHeight w:val="680"/>
          <w:jc w:val="center"/>
        </w:trPr>
        <w:tc>
          <w:tcPr>
            <w:tcW w:w="10790" w:type="dxa"/>
            <w:gridSpan w:val="10"/>
            <w:shd w:val="clear" w:color="auto" w:fill="E11F28"/>
            <w:vAlign w:val="center"/>
          </w:tcPr>
          <w:p w14:paraId="661798EE" w14:textId="7AA7F170" w:rsidR="007A2129" w:rsidRPr="0093545D" w:rsidRDefault="007A2129" w:rsidP="007A2129">
            <w:pPr>
              <w:spacing w:after="0"/>
              <w:jc w:val="left"/>
              <w:rPr>
                <w:color w:val="FFFFFF" w:themeColor="background1"/>
                <w:sz w:val="32"/>
                <w:szCs w:val="32"/>
              </w:rPr>
            </w:pPr>
            <w:r w:rsidRPr="0093545D">
              <w:rPr>
                <w:color w:val="FFFFFF" w:themeColor="background1"/>
                <w:sz w:val="32"/>
                <w:szCs w:val="32"/>
              </w:rPr>
              <w:t>1. PODACI O KOMPANIJI</w:t>
            </w:r>
          </w:p>
        </w:tc>
      </w:tr>
      <w:tr w:rsidR="0093545D" w14:paraId="5032FC2A" w14:textId="77777777" w:rsidTr="0093545D">
        <w:trPr>
          <w:trHeight w:val="397"/>
          <w:jc w:val="center"/>
        </w:trPr>
        <w:tc>
          <w:tcPr>
            <w:tcW w:w="2697" w:type="dxa"/>
            <w:vAlign w:val="center"/>
          </w:tcPr>
          <w:p w14:paraId="2EAC3E01" w14:textId="14A0602F" w:rsidR="0093545D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 w:rsidRPr="0093545D">
              <w:rPr>
                <w:sz w:val="20"/>
                <w:szCs w:val="20"/>
              </w:rPr>
              <w:t>NAZIV KOMPANIJE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8093" w:type="dxa"/>
            <w:gridSpan w:val="9"/>
            <w:vAlign w:val="center"/>
          </w:tcPr>
          <w:p w14:paraId="3E11E961" w14:textId="77777777" w:rsidR="0093545D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93545D" w14:paraId="309D9166" w14:textId="77777777" w:rsidTr="002A4AC3">
        <w:trPr>
          <w:trHeight w:val="397"/>
          <w:jc w:val="center"/>
        </w:trPr>
        <w:tc>
          <w:tcPr>
            <w:tcW w:w="2697" w:type="dxa"/>
            <w:vAlign w:val="center"/>
          </w:tcPr>
          <w:p w14:paraId="4F00AD80" w14:textId="09027728" w:rsidR="0093545D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ADRESA:</w:t>
            </w:r>
          </w:p>
        </w:tc>
        <w:tc>
          <w:tcPr>
            <w:tcW w:w="8093" w:type="dxa"/>
            <w:gridSpan w:val="9"/>
            <w:vAlign w:val="center"/>
          </w:tcPr>
          <w:p w14:paraId="70D82F5A" w14:textId="77777777" w:rsidR="0093545D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7A2129" w14:paraId="77D9266E" w14:textId="77777777" w:rsidTr="0093545D">
        <w:trPr>
          <w:trHeight w:val="397"/>
          <w:jc w:val="center"/>
        </w:trPr>
        <w:tc>
          <w:tcPr>
            <w:tcW w:w="2697" w:type="dxa"/>
            <w:vAlign w:val="center"/>
          </w:tcPr>
          <w:p w14:paraId="27DFB9B7" w14:textId="5D4E3EF2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ID:</w:t>
            </w:r>
          </w:p>
        </w:tc>
        <w:tc>
          <w:tcPr>
            <w:tcW w:w="2697" w:type="dxa"/>
            <w:gridSpan w:val="3"/>
            <w:vAlign w:val="center"/>
          </w:tcPr>
          <w:p w14:paraId="4CE47C25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3"/>
            <w:vAlign w:val="center"/>
          </w:tcPr>
          <w:p w14:paraId="747B6909" w14:textId="402A8E5F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PIB:</w:t>
            </w:r>
          </w:p>
        </w:tc>
        <w:tc>
          <w:tcPr>
            <w:tcW w:w="2698" w:type="dxa"/>
            <w:gridSpan w:val="3"/>
            <w:vAlign w:val="center"/>
          </w:tcPr>
          <w:p w14:paraId="3D79770E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7A2129" w14:paraId="71E2032C" w14:textId="77777777" w:rsidTr="0093545D">
        <w:trPr>
          <w:trHeight w:val="397"/>
          <w:jc w:val="center"/>
        </w:trPr>
        <w:tc>
          <w:tcPr>
            <w:tcW w:w="2697" w:type="dxa"/>
            <w:vAlign w:val="center"/>
          </w:tcPr>
          <w:p w14:paraId="60A43BB3" w14:textId="36EF63E3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SJEDIŠTE:</w:t>
            </w:r>
          </w:p>
        </w:tc>
        <w:tc>
          <w:tcPr>
            <w:tcW w:w="2697" w:type="dxa"/>
            <w:gridSpan w:val="3"/>
            <w:vAlign w:val="center"/>
          </w:tcPr>
          <w:p w14:paraId="1793380B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3"/>
            <w:vAlign w:val="center"/>
          </w:tcPr>
          <w:p w14:paraId="05D9B4B3" w14:textId="435C6E96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ODGOVORNO LICE:</w:t>
            </w:r>
          </w:p>
        </w:tc>
        <w:tc>
          <w:tcPr>
            <w:tcW w:w="2698" w:type="dxa"/>
            <w:gridSpan w:val="3"/>
            <w:vAlign w:val="center"/>
          </w:tcPr>
          <w:p w14:paraId="0BF5DB12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7A2129" w14:paraId="3EFE6F3A" w14:textId="77777777" w:rsidTr="0093545D">
        <w:trPr>
          <w:trHeight w:val="397"/>
          <w:jc w:val="center"/>
        </w:trPr>
        <w:tc>
          <w:tcPr>
            <w:tcW w:w="2697" w:type="dxa"/>
            <w:vAlign w:val="center"/>
          </w:tcPr>
          <w:p w14:paraId="06A0B3B0" w14:textId="384AC4F7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BROJ TELEFONA:</w:t>
            </w:r>
          </w:p>
        </w:tc>
        <w:tc>
          <w:tcPr>
            <w:tcW w:w="2697" w:type="dxa"/>
            <w:gridSpan w:val="3"/>
            <w:vAlign w:val="center"/>
          </w:tcPr>
          <w:p w14:paraId="5E1A0E6C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3"/>
            <w:vAlign w:val="center"/>
          </w:tcPr>
          <w:p w14:paraId="28A83AE0" w14:textId="6157D9E7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EMAIL:</w:t>
            </w:r>
          </w:p>
        </w:tc>
        <w:tc>
          <w:tcPr>
            <w:tcW w:w="2698" w:type="dxa"/>
            <w:gridSpan w:val="3"/>
            <w:vAlign w:val="center"/>
          </w:tcPr>
          <w:p w14:paraId="58E75D98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7A2129" w14:paraId="6D89316F" w14:textId="77777777" w:rsidTr="0093545D">
        <w:trPr>
          <w:trHeight w:val="397"/>
          <w:jc w:val="center"/>
        </w:trPr>
        <w:tc>
          <w:tcPr>
            <w:tcW w:w="2697" w:type="dxa"/>
            <w:vAlign w:val="center"/>
          </w:tcPr>
          <w:p w14:paraId="41FDEA33" w14:textId="279A6B33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KONTAKT OSOBA</w:t>
            </w:r>
          </w:p>
        </w:tc>
        <w:tc>
          <w:tcPr>
            <w:tcW w:w="2697" w:type="dxa"/>
            <w:gridSpan w:val="3"/>
            <w:vAlign w:val="center"/>
          </w:tcPr>
          <w:p w14:paraId="450E701B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3"/>
            <w:vAlign w:val="center"/>
          </w:tcPr>
          <w:p w14:paraId="55EFA3E2" w14:textId="2907B726" w:rsidR="007A2129" w:rsidRPr="0093545D" w:rsidRDefault="0093545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BROJ KONTAKT OSOBE:</w:t>
            </w:r>
          </w:p>
        </w:tc>
        <w:tc>
          <w:tcPr>
            <w:tcW w:w="2698" w:type="dxa"/>
            <w:gridSpan w:val="3"/>
            <w:vAlign w:val="center"/>
          </w:tcPr>
          <w:p w14:paraId="656EFA67" w14:textId="77777777" w:rsidR="007A2129" w:rsidRPr="0093545D" w:rsidRDefault="007A2129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4227D" w14:paraId="271900BF" w14:textId="77777777" w:rsidTr="005B7029">
        <w:trPr>
          <w:trHeight w:val="397"/>
          <w:jc w:val="center"/>
        </w:trPr>
        <w:tc>
          <w:tcPr>
            <w:tcW w:w="2697" w:type="dxa"/>
            <w:vAlign w:val="center"/>
          </w:tcPr>
          <w:p w14:paraId="07FA892F" w14:textId="1A8B63FB" w:rsidR="0044227D" w:rsidRDefault="0044227D" w:rsidP="0093545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MAIL KONTAKT OSOBE:</w:t>
            </w:r>
          </w:p>
        </w:tc>
        <w:tc>
          <w:tcPr>
            <w:tcW w:w="8093" w:type="dxa"/>
            <w:gridSpan w:val="9"/>
            <w:vAlign w:val="center"/>
          </w:tcPr>
          <w:p w14:paraId="14FF7430" w14:textId="77777777" w:rsidR="0044227D" w:rsidRPr="0093545D" w:rsidRDefault="0044227D" w:rsidP="0093545D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93545D" w14:paraId="225B3ECD" w14:textId="77777777" w:rsidTr="0093545D">
        <w:trPr>
          <w:trHeight w:val="680"/>
          <w:jc w:val="center"/>
        </w:trPr>
        <w:tc>
          <w:tcPr>
            <w:tcW w:w="10790" w:type="dxa"/>
            <w:gridSpan w:val="10"/>
            <w:shd w:val="clear" w:color="auto" w:fill="E11F28"/>
            <w:vAlign w:val="center"/>
          </w:tcPr>
          <w:p w14:paraId="660D2BEE" w14:textId="6A978243" w:rsidR="0093545D" w:rsidRPr="0093545D" w:rsidRDefault="0093545D" w:rsidP="0093545D">
            <w:pPr>
              <w:spacing w:after="0"/>
              <w:jc w:val="left"/>
              <w:rPr>
                <w:color w:val="FFFFFF" w:themeColor="background1"/>
                <w:sz w:val="32"/>
                <w:szCs w:val="32"/>
              </w:rPr>
            </w:pPr>
            <w:r w:rsidRPr="0093545D">
              <w:rPr>
                <w:color w:val="FFFFFF" w:themeColor="background1"/>
                <w:sz w:val="32"/>
                <w:szCs w:val="32"/>
              </w:rPr>
              <w:t>2. PODACI O ZAKUPLJENOM PROSTORU</w:t>
            </w:r>
          </w:p>
        </w:tc>
      </w:tr>
      <w:tr w:rsidR="007A2129" w14:paraId="6F9819F3" w14:textId="77777777" w:rsidTr="002B3DE4">
        <w:trPr>
          <w:trHeight w:val="20"/>
          <w:jc w:val="center"/>
        </w:trPr>
        <w:tc>
          <w:tcPr>
            <w:tcW w:w="5240" w:type="dxa"/>
            <w:gridSpan w:val="3"/>
            <w:vAlign w:val="center"/>
          </w:tcPr>
          <w:p w14:paraId="2185032F" w14:textId="74F87CC0" w:rsidR="007A2129" w:rsidRDefault="00000000" w:rsidP="0093545D">
            <w:pPr>
              <w:spacing w:after="0"/>
              <w:jc w:val="left"/>
            </w:pPr>
            <w:sdt>
              <w:sdtPr>
                <w:rPr>
                  <w:noProof/>
                  <w:sz w:val="18"/>
                  <w:szCs w:val="18"/>
                </w:rPr>
                <w:id w:val="2070770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545D">
                  <w:rPr>
                    <w:rFonts w:ascii="MS Gothic" w:eastAsia="MS Gothic" w:hAnsi="MS Gothic" w:hint="eastAsia"/>
                    <w:noProof/>
                    <w:sz w:val="18"/>
                    <w:szCs w:val="18"/>
                  </w:rPr>
                  <w:t>☐</w:t>
                </w:r>
              </w:sdtContent>
            </w:sdt>
            <w:r w:rsidR="0093545D">
              <w:rPr>
                <w:noProof/>
                <w:sz w:val="18"/>
                <w:szCs w:val="18"/>
              </w:rPr>
              <w:t xml:space="preserve"> </w:t>
            </w:r>
            <w:r w:rsidR="0093545D" w:rsidRPr="0093545D">
              <w:rPr>
                <w:noProof/>
                <w:sz w:val="18"/>
                <w:szCs w:val="18"/>
              </w:rPr>
              <w:t>NARUČUJEM KLASIČNO OPREMLJEN ŠTANDOVSKI PROSTOR – KOMPLETNO UREĐENJE</w:t>
            </w:r>
          </w:p>
        </w:tc>
        <w:tc>
          <w:tcPr>
            <w:tcW w:w="1843" w:type="dxa"/>
            <w:gridSpan w:val="3"/>
            <w:vAlign w:val="center"/>
          </w:tcPr>
          <w:p w14:paraId="06D7EB35" w14:textId="1A7A3647" w:rsidR="007A2129" w:rsidRPr="00147CC1" w:rsidRDefault="0093545D" w:rsidP="007A2129">
            <w:pPr>
              <w:spacing w:after="0"/>
              <w:jc w:val="center"/>
              <w:rPr>
                <w:rFonts w:ascii="Montserrat" w:hAnsi="Montserrat"/>
                <w:b/>
                <w:bCs/>
                <w:sz w:val="18"/>
                <w:szCs w:val="18"/>
              </w:rPr>
            </w:pPr>
            <w:r w:rsidRPr="00147CC1">
              <w:rPr>
                <w:rFonts w:ascii="Montserrat" w:hAnsi="Montserrat"/>
                <w:b/>
                <w:bCs/>
                <w:sz w:val="18"/>
                <w:szCs w:val="18"/>
              </w:rPr>
              <w:t>1</w:t>
            </w:r>
            <w:r w:rsidR="0044227D">
              <w:rPr>
                <w:rFonts w:ascii="Montserrat" w:hAnsi="Montserrat"/>
                <w:b/>
                <w:bCs/>
                <w:sz w:val="18"/>
                <w:szCs w:val="18"/>
              </w:rPr>
              <w:t>25</w:t>
            </w:r>
            <w:r w:rsidRPr="00147CC1">
              <w:rPr>
                <w:rFonts w:ascii="Montserrat" w:hAnsi="Montserrat"/>
                <w:b/>
                <w:bCs/>
                <w:sz w:val="18"/>
                <w:szCs w:val="18"/>
              </w:rPr>
              <w:t>,00 KM</w:t>
            </w:r>
            <w:r w:rsidR="002B3DE4" w:rsidRPr="00147CC1">
              <w:rPr>
                <w:rFonts w:ascii="Montserrat" w:hAnsi="Montserrat"/>
                <w:b/>
                <w:bCs/>
                <w:sz w:val="18"/>
                <w:szCs w:val="18"/>
              </w:rPr>
              <w:t>/m2</w:t>
            </w:r>
          </w:p>
        </w:tc>
        <w:tc>
          <w:tcPr>
            <w:tcW w:w="1843" w:type="dxa"/>
            <w:gridSpan w:val="3"/>
            <w:vAlign w:val="center"/>
          </w:tcPr>
          <w:p w14:paraId="24670E85" w14:textId="3B92C5F6" w:rsidR="007A2129" w:rsidRPr="00147CC1" w:rsidRDefault="002B3DE4" w:rsidP="007A2129">
            <w:pPr>
              <w:spacing w:after="0"/>
              <w:jc w:val="center"/>
              <w:rPr>
                <w:rFonts w:ascii="Montserrat" w:hAnsi="Montserrat"/>
                <w:b/>
                <w:bCs/>
                <w:sz w:val="18"/>
                <w:szCs w:val="18"/>
              </w:rPr>
            </w:pPr>
            <w:r w:rsidRPr="00147CC1">
              <w:rPr>
                <w:rFonts w:ascii="Montserrat" w:hAnsi="Montserrat"/>
                <w:b/>
                <w:bCs/>
                <w:sz w:val="18"/>
                <w:szCs w:val="18"/>
              </w:rPr>
              <w:t>KVADRATURA:</w:t>
            </w:r>
          </w:p>
        </w:tc>
        <w:tc>
          <w:tcPr>
            <w:tcW w:w="1864" w:type="dxa"/>
            <w:vAlign w:val="center"/>
          </w:tcPr>
          <w:p w14:paraId="20A4DBFC" w14:textId="77777777" w:rsidR="007A2129" w:rsidRDefault="007A2129" w:rsidP="007A2129">
            <w:pPr>
              <w:spacing w:after="0"/>
              <w:jc w:val="center"/>
            </w:pPr>
          </w:p>
        </w:tc>
      </w:tr>
      <w:tr w:rsidR="002B3DE4" w14:paraId="465D58D4" w14:textId="77777777" w:rsidTr="002B3DE4">
        <w:trPr>
          <w:trHeight w:val="20"/>
          <w:jc w:val="center"/>
        </w:trPr>
        <w:tc>
          <w:tcPr>
            <w:tcW w:w="10790" w:type="dxa"/>
            <w:gridSpan w:val="10"/>
            <w:vAlign w:val="center"/>
          </w:tcPr>
          <w:p w14:paraId="27758216" w14:textId="64E33475" w:rsidR="0044227D" w:rsidRPr="0044227D" w:rsidRDefault="0044227D" w:rsidP="0044227D">
            <w:pPr>
              <w:spacing w:before="120"/>
              <w:jc w:val="left"/>
              <w:rPr>
                <w:rFonts w:ascii="Montserrat ExtraBold" w:hAnsi="Montserrat ExtraBold"/>
                <w:sz w:val="20"/>
                <w:szCs w:val="20"/>
              </w:rPr>
            </w:pPr>
            <w:r w:rsidRPr="0044227D">
              <w:rPr>
                <w:rFonts w:ascii="Montserrat ExtraBold" w:hAnsi="Montserrat ExtraBold"/>
                <w:sz w:val="20"/>
                <w:szCs w:val="20"/>
              </w:rPr>
              <w:t>10m2 IZLAGAČKI ŠTAND PAKET</w:t>
            </w:r>
            <w:r w:rsidR="00D06832">
              <w:rPr>
                <w:rFonts w:ascii="Montserrat ExtraBold" w:hAnsi="Montserrat ExtraBold"/>
                <w:sz w:val="20"/>
                <w:szCs w:val="20"/>
              </w:rPr>
              <w:t xml:space="preserve"> – 1.800,00 KM plus PDV</w:t>
            </w:r>
          </w:p>
          <w:p w14:paraId="38C8B850" w14:textId="1E2EA09F" w:rsidR="0044227D" w:rsidRPr="0044227D" w:rsidRDefault="0044227D" w:rsidP="0044227D">
            <w:pPr>
              <w:spacing w:before="120"/>
              <w:jc w:val="left"/>
              <w:rPr>
                <w:rFonts w:ascii="Montserrat ExtraBold" w:hAnsi="Montserrat ExtraBold"/>
                <w:sz w:val="20"/>
                <w:szCs w:val="20"/>
              </w:rPr>
            </w:pPr>
            <w:r w:rsidRPr="0044227D">
              <w:rPr>
                <w:rFonts w:ascii="Montserrat ExtraBold" w:hAnsi="Montserrat ExtraBold"/>
                <w:sz w:val="20"/>
                <w:szCs w:val="20"/>
              </w:rPr>
              <w:t>15m2 IZLAGAČKI ŠTAND PAKET</w:t>
            </w:r>
            <w:r w:rsidR="00D06832">
              <w:rPr>
                <w:rFonts w:ascii="Montserrat ExtraBold" w:hAnsi="Montserrat ExtraBold"/>
                <w:sz w:val="20"/>
                <w:szCs w:val="20"/>
              </w:rPr>
              <w:t xml:space="preserve"> – 2.400,00 KM plus PDV</w:t>
            </w:r>
          </w:p>
          <w:p w14:paraId="0076A9D1" w14:textId="2610D517" w:rsidR="0044227D" w:rsidRPr="0044227D" w:rsidRDefault="0044227D" w:rsidP="0044227D">
            <w:pPr>
              <w:spacing w:before="120"/>
              <w:jc w:val="left"/>
              <w:rPr>
                <w:rFonts w:ascii="Montserrat ExtraBold" w:hAnsi="Montserrat ExtraBold"/>
                <w:sz w:val="20"/>
                <w:szCs w:val="20"/>
              </w:rPr>
            </w:pPr>
            <w:r w:rsidRPr="0044227D">
              <w:rPr>
                <w:rFonts w:ascii="Montserrat ExtraBold" w:hAnsi="Montserrat ExtraBold"/>
                <w:sz w:val="20"/>
                <w:szCs w:val="20"/>
              </w:rPr>
              <w:t>20m2 IZLAGAČKI ŠTAND PAKET</w:t>
            </w:r>
            <w:r w:rsidR="00D06832">
              <w:rPr>
                <w:rFonts w:ascii="Montserrat ExtraBold" w:hAnsi="Montserrat ExtraBold"/>
                <w:sz w:val="20"/>
                <w:szCs w:val="20"/>
              </w:rPr>
              <w:t xml:space="preserve"> – 3.000,00 KM plus PDV</w:t>
            </w:r>
          </w:p>
          <w:p w14:paraId="79CD1C5F" w14:textId="15165DE9" w:rsidR="002B3DE4" w:rsidRPr="0044227D" w:rsidRDefault="0044227D" w:rsidP="0044227D">
            <w:pPr>
              <w:spacing w:before="120"/>
              <w:jc w:val="left"/>
              <w:rPr>
                <w:rFonts w:ascii="Montserrat ExtraBold" w:hAnsi="Montserrat ExtraBold"/>
                <w:sz w:val="20"/>
                <w:szCs w:val="20"/>
              </w:rPr>
            </w:pPr>
            <w:r w:rsidRPr="0044227D">
              <w:rPr>
                <w:rFonts w:ascii="Montserrat ExtraBold" w:hAnsi="Montserrat ExtraBold"/>
                <w:sz w:val="20"/>
                <w:szCs w:val="20"/>
              </w:rPr>
              <w:t>25m2 IZLAGAČKI ŠTAND PAKET</w:t>
            </w:r>
            <w:r w:rsidR="00D06832">
              <w:rPr>
                <w:rFonts w:ascii="Montserrat ExtraBold" w:hAnsi="Montserrat ExtraBold"/>
                <w:sz w:val="20"/>
                <w:szCs w:val="20"/>
              </w:rPr>
              <w:t xml:space="preserve"> – 3.600,00 KM plus PDV</w:t>
            </w:r>
          </w:p>
          <w:p w14:paraId="5FBEB0BC" w14:textId="77777777" w:rsidR="0044227D" w:rsidRPr="0044227D" w:rsidRDefault="0044227D" w:rsidP="0044227D">
            <w:pPr>
              <w:spacing w:before="120"/>
              <w:jc w:val="left"/>
              <w:rPr>
                <w:rFonts w:ascii="Montserrat" w:hAnsi="Montserrat"/>
                <w:b/>
                <w:bCs/>
                <w:sz w:val="14"/>
                <w:szCs w:val="14"/>
              </w:rPr>
            </w:pP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*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Napomena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: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Mogu</w:t>
            </w:r>
            <w:r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ć</w:t>
            </w: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je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zakupiti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kompletno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ure</w:t>
            </w:r>
            <w:r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đ</w:t>
            </w: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en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prostor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u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okviru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paketa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koji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obuhvata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: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Zakupljeni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prostor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sto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stolice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infopult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priklju</w:t>
            </w:r>
            <w:r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č</w:t>
            </w: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ak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za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struju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korpu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za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otpatke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tepih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reklamni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le</w:t>
            </w:r>
            <w:r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đ</w:t>
            </w: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ni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zid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brending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zida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pulta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.</w:t>
            </w:r>
          </w:p>
          <w:p w14:paraId="6AE74C0C" w14:textId="70C765A5" w:rsidR="0044227D" w:rsidRPr="00D06832" w:rsidRDefault="0044227D" w:rsidP="0044227D">
            <w:pPr>
              <w:spacing w:before="120"/>
              <w:jc w:val="left"/>
              <w:rPr>
                <w:rFonts w:ascii="Cambria" w:hAnsi="Cambria"/>
                <w:sz w:val="18"/>
                <w:szCs w:val="18"/>
              </w:rPr>
            </w:pP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**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Napomena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: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Mogu</w:t>
            </w:r>
            <w:r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ć</w:t>
            </w:r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je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zakupiti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samo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kvadraturu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po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cijeni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>od</w:t>
            </w:r>
            <w:proofErr w:type="spellEnd"/>
            <w:r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125KM/m2 plus PDV</w:t>
            </w:r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.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Ovaj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prostor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 ne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obuhvata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brendiranje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i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štampu</w:t>
            </w:r>
            <w:proofErr w:type="spellEnd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 xml:space="preserve">. </w:t>
            </w:r>
            <w:proofErr w:type="spellStart"/>
            <w:r w:rsidR="00D06832">
              <w:rPr>
                <w:rFonts w:ascii="Montserrat" w:hAnsi="Montserrat"/>
                <w:b/>
                <w:bCs/>
                <w:sz w:val="14"/>
                <w:szCs w:val="14"/>
              </w:rPr>
              <w:t>Uklju</w:t>
            </w:r>
            <w:r w:rsidR="00D06832">
              <w:rPr>
                <w:rFonts w:ascii="Cambria" w:hAnsi="Cambria"/>
                <w:b/>
                <w:bCs/>
                <w:sz w:val="14"/>
                <w:szCs w:val="14"/>
              </w:rPr>
              <w:t>čuje</w:t>
            </w:r>
            <w:proofErr w:type="spellEnd"/>
            <w:r w:rsidR="00D06832">
              <w:rPr>
                <w:rFonts w:ascii="Cambria" w:hAnsi="Cambria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Zakupljeni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prostor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sto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stolice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infopult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priklju</w:t>
            </w:r>
            <w:r w:rsidR="00D06832"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č</w:t>
            </w:r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ak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za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struju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korpu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za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otpatke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tepih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,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reklamni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le</w:t>
            </w:r>
            <w:r w:rsidR="00D06832" w:rsidRPr="0044227D">
              <w:rPr>
                <w:rFonts w:ascii="Cambria" w:hAnsi="Cambria" w:cs="Cambria"/>
                <w:b/>
                <w:bCs/>
                <w:sz w:val="14"/>
                <w:szCs w:val="14"/>
              </w:rPr>
              <w:t>đ</w:t>
            </w:r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ni</w:t>
            </w:r>
            <w:proofErr w:type="spellEnd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="00D06832" w:rsidRPr="0044227D">
              <w:rPr>
                <w:rFonts w:ascii="Montserrat" w:hAnsi="Montserrat"/>
                <w:b/>
                <w:bCs/>
                <w:sz w:val="14"/>
                <w:szCs w:val="14"/>
              </w:rPr>
              <w:t>zid</w:t>
            </w:r>
            <w:proofErr w:type="spellEnd"/>
          </w:p>
        </w:tc>
      </w:tr>
      <w:tr w:rsidR="00147CC1" w14:paraId="4EA505A2" w14:textId="77777777" w:rsidTr="00147CC1">
        <w:trPr>
          <w:trHeight w:val="680"/>
          <w:jc w:val="center"/>
        </w:trPr>
        <w:tc>
          <w:tcPr>
            <w:tcW w:w="10790" w:type="dxa"/>
            <w:gridSpan w:val="10"/>
            <w:shd w:val="clear" w:color="auto" w:fill="E11F28"/>
            <w:vAlign w:val="center"/>
          </w:tcPr>
          <w:p w14:paraId="6953CB24" w14:textId="3F9646B3" w:rsidR="00147CC1" w:rsidRPr="00147CC1" w:rsidRDefault="0044227D" w:rsidP="00147CC1">
            <w:pPr>
              <w:spacing w:after="0"/>
              <w:jc w:val="left"/>
              <w:rPr>
                <w:color w:val="FFFFFF" w:themeColor="background1"/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3</w:t>
            </w:r>
            <w:r w:rsidR="00147CC1">
              <w:rPr>
                <w:color w:val="FFFFFF" w:themeColor="background1"/>
                <w:sz w:val="32"/>
                <w:szCs w:val="32"/>
              </w:rPr>
              <w:t>. PODACI O TIPSKOM UREĐENJU</w:t>
            </w:r>
          </w:p>
        </w:tc>
      </w:tr>
      <w:tr w:rsidR="00147CC1" w14:paraId="15EC1F57" w14:textId="77777777" w:rsidTr="0044227D">
        <w:trPr>
          <w:trHeight w:val="2217"/>
          <w:jc w:val="center"/>
        </w:trPr>
        <w:tc>
          <w:tcPr>
            <w:tcW w:w="5098" w:type="dxa"/>
            <w:gridSpan w:val="2"/>
            <w:vAlign w:val="center"/>
          </w:tcPr>
          <w:p w14:paraId="5505C6FD" w14:textId="4C595EBE" w:rsidR="00147CC1" w:rsidRDefault="00000000" w:rsidP="00147CC1">
            <w:pPr>
              <w:spacing w:after="0"/>
              <w:jc w:val="left"/>
            </w:pPr>
            <w:sdt>
              <w:sdtPr>
                <w:rPr>
                  <w:noProof/>
                  <w:sz w:val="18"/>
                  <w:szCs w:val="18"/>
                </w:rPr>
                <w:id w:val="-1182507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7CC1">
                  <w:rPr>
                    <w:rFonts w:ascii="MS Gothic" w:eastAsia="MS Gothic" w:hAnsi="MS Gothic" w:hint="eastAsia"/>
                    <w:noProof/>
                    <w:sz w:val="18"/>
                    <w:szCs w:val="18"/>
                  </w:rPr>
                  <w:t>☐</w:t>
                </w:r>
              </w:sdtContent>
            </w:sdt>
            <w:r w:rsidR="00147CC1">
              <w:rPr>
                <w:noProof/>
                <w:sz w:val="18"/>
                <w:szCs w:val="18"/>
              </w:rPr>
              <w:t xml:space="preserve"> </w:t>
            </w:r>
            <w:r w:rsidR="00147CC1" w:rsidRPr="0093545D">
              <w:rPr>
                <w:noProof/>
                <w:sz w:val="18"/>
                <w:szCs w:val="18"/>
              </w:rPr>
              <w:t xml:space="preserve">NARUČUJEM </w:t>
            </w:r>
            <w:r w:rsidR="00147CC1">
              <w:rPr>
                <w:noProof/>
                <w:sz w:val="18"/>
                <w:szCs w:val="18"/>
              </w:rPr>
              <w:t>POSEBNO IZRAĐEN DIZAJNERSKI IZLOŽBENI PROSTOR</w:t>
            </w:r>
          </w:p>
        </w:tc>
        <w:tc>
          <w:tcPr>
            <w:tcW w:w="1701" w:type="dxa"/>
            <w:gridSpan w:val="3"/>
            <w:vAlign w:val="center"/>
          </w:tcPr>
          <w:p w14:paraId="59AFC1A2" w14:textId="53278546" w:rsidR="00147CC1" w:rsidRPr="00147CC1" w:rsidRDefault="00147CC1" w:rsidP="00147CC1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47CC1">
              <w:rPr>
                <w:b/>
                <w:bCs/>
                <w:sz w:val="18"/>
                <w:szCs w:val="18"/>
              </w:rPr>
              <w:t>Cijena</w:t>
            </w:r>
            <w:proofErr w:type="spellEnd"/>
            <w:r w:rsidRPr="00147CC1">
              <w:rPr>
                <w:b/>
                <w:bCs/>
                <w:sz w:val="18"/>
                <w:szCs w:val="18"/>
              </w:rPr>
              <w:t xml:space="preserve">: </w:t>
            </w:r>
            <w:proofErr w:type="spellStart"/>
            <w:r w:rsidRPr="00147CC1">
              <w:rPr>
                <w:b/>
                <w:bCs/>
                <w:sz w:val="18"/>
                <w:szCs w:val="18"/>
              </w:rPr>
              <w:t>prema</w:t>
            </w:r>
            <w:proofErr w:type="spellEnd"/>
            <w:r w:rsidRPr="00147CC1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b/>
                <w:bCs/>
                <w:sz w:val="18"/>
                <w:szCs w:val="18"/>
              </w:rPr>
              <w:t>projektu</w:t>
            </w:r>
            <w:proofErr w:type="spellEnd"/>
          </w:p>
        </w:tc>
        <w:tc>
          <w:tcPr>
            <w:tcW w:w="1843" w:type="dxa"/>
            <w:gridSpan w:val="3"/>
            <w:vAlign w:val="center"/>
          </w:tcPr>
          <w:p w14:paraId="46A44901" w14:textId="277CC150" w:rsidR="00147CC1" w:rsidRDefault="00147CC1" w:rsidP="00147CC1">
            <w:pPr>
              <w:spacing w:after="0"/>
              <w:jc w:val="center"/>
            </w:pPr>
            <w:r w:rsidRPr="002B3DE4">
              <w:rPr>
                <w:rFonts w:ascii="Montserrat" w:hAnsi="Montserrat"/>
                <w:b/>
                <w:bCs/>
                <w:sz w:val="18"/>
                <w:szCs w:val="18"/>
              </w:rPr>
              <w:t>KVADRATURA:</w:t>
            </w:r>
          </w:p>
        </w:tc>
        <w:tc>
          <w:tcPr>
            <w:tcW w:w="2148" w:type="dxa"/>
            <w:gridSpan w:val="2"/>
            <w:vAlign w:val="center"/>
          </w:tcPr>
          <w:p w14:paraId="27918D72" w14:textId="7EBE84F1" w:rsidR="00147CC1" w:rsidRDefault="00147CC1" w:rsidP="00147CC1">
            <w:pPr>
              <w:spacing w:after="0"/>
              <w:jc w:val="center"/>
            </w:pPr>
          </w:p>
        </w:tc>
      </w:tr>
      <w:tr w:rsidR="00147CC1" w14:paraId="45564CBE" w14:textId="77777777" w:rsidTr="00147CC1">
        <w:trPr>
          <w:trHeight w:val="680"/>
          <w:jc w:val="center"/>
        </w:trPr>
        <w:tc>
          <w:tcPr>
            <w:tcW w:w="10790" w:type="dxa"/>
            <w:gridSpan w:val="10"/>
            <w:shd w:val="clear" w:color="auto" w:fill="E11F28"/>
            <w:vAlign w:val="center"/>
          </w:tcPr>
          <w:p w14:paraId="4522063E" w14:textId="72A96069" w:rsidR="00147CC1" w:rsidRPr="00147CC1" w:rsidRDefault="0044227D" w:rsidP="00147CC1">
            <w:pPr>
              <w:spacing w:after="0"/>
              <w:jc w:val="left"/>
              <w:rPr>
                <w:color w:val="FFFFFF" w:themeColor="background1"/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lastRenderedPageBreak/>
              <w:t>4</w:t>
            </w:r>
            <w:r w:rsidR="00147CC1">
              <w:rPr>
                <w:color w:val="FFFFFF" w:themeColor="background1"/>
                <w:sz w:val="32"/>
                <w:szCs w:val="32"/>
              </w:rPr>
              <w:t>. OBAVEZNA IZLAGAČKA UPISNINA</w:t>
            </w:r>
          </w:p>
        </w:tc>
      </w:tr>
      <w:tr w:rsidR="00147CC1" w14:paraId="3DFABBE7" w14:textId="77777777" w:rsidTr="00147CC1">
        <w:trPr>
          <w:trHeight w:val="20"/>
          <w:jc w:val="center"/>
        </w:trPr>
        <w:tc>
          <w:tcPr>
            <w:tcW w:w="8092" w:type="dxa"/>
            <w:gridSpan w:val="7"/>
            <w:vAlign w:val="center"/>
          </w:tcPr>
          <w:p w14:paraId="0D8E2658" w14:textId="61216622" w:rsidR="00147CC1" w:rsidRPr="00147CC1" w:rsidRDefault="00147CC1" w:rsidP="00147CC1">
            <w:pPr>
              <w:spacing w:after="0"/>
              <w:jc w:val="left"/>
              <w:rPr>
                <w:sz w:val="20"/>
                <w:szCs w:val="20"/>
              </w:rPr>
            </w:pPr>
            <w:r w:rsidRPr="00147CC1">
              <w:rPr>
                <w:sz w:val="18"/>
                <w:szCs w:val="18"/>
              </w:rPr>
              <w:t xml:space="preserve">U </w:t>
            </w:r>
            <w:proofErr w:type="spellStart"/>
            <w:r w:rsidRPr="00147CC1">
              <w:rPr>
                <w:sz w:val="18"/>
                <w:szCs w:val="18"/>
              </w:rPr>
              <w:t>cijenu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obavezne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izlaga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ke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upisnine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ura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unato</w:t>
            </w:r>
            <w:proofErr w:type="spellEnd"/>
            <w:r w:rsidRPr="00147CC1">
              <w:rPr>
                <w:sz w:val="18"/>
                <w:szCs w:val="18"/>
              </w:rPr>
              <w:t xml:space="preserve"> je </w:t>
            </w:r>
            <w:proofErr w:type="spellStart"/>
            <w:r w:rsidRPr="00147CC1">
              <w:rPr>
                <w:sz w:val="18"/>
                <w:szCs w:val="18"/>
              </w:rPr>
              <w:t>u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e</w:t>
            </w:r>
            <w:r w:rsidRPr="00147CC1">
              <w:rPr>
                <w:rFonts w:cs="Montserrat"/>
                <w:sz w:val="18"/>
                <w:szCs w:val="18"/>
              </w:rPr>
              <w:t>š</w:t>
            </w:r>
            <w:r w:rsidRPr="00147CC1">
              <w:rPr>
                <w:rFonts w:cs="Cambria"/>
                <w:sz w:val="18"/>
                <w:szCs w:val="18"/>
              </w:rPr>
              <w:t>ć</w:t>
            </w:r>
            <w:r w:rsidRPr="00147CC1">
              <w:rPr>
                <w:sz w:val="18"/>
                <w:szCs w:val="18"/>
              </w:rPr>
              <w:t>e</w:t>
            </w:r>
            <w:proofErr w:type="spellEnd"/>
            <w:r w:rsidRPr="00147CC1">
              <w:rPr>
                <w:sz w:val="18"/>
                <w:szCs w:val="18"/>
              </w:rPr>
              <w:t xml:space="preserve"> u </w:t>
            </w:r>
            <w:proofErr w:type="spellStart"/>
            <w:r w:rsidRPr="00147CC1">
              <w:rPr>
                <w:sz w:val="18"/>
                <w:szCs w:val="18"/>
              </w:rPr>
              <w:t>zvani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nom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katalogu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sajma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r w:rsidRPr="00147CC1">
              <w:rPr>
                <w:rFonts w:cs="Montserrat"/>
                <w:sz w:val="18"/>
                <w:szCs w:val="18"/>
              </w:rPr>
              <w:t>„</w:t>
            </w:r>
            <w:proofErr w:type="spellStart"/>
            <w:r w:rsidR="0044227D">
              <w:rPr>
                <w:sz w:val="18"/>
                <w:szCs w:val="18"/>
              </w:rPr>
              <w:t>Health&amp;Beauty</w:t>
            </w:r>
            <w:proofErr w:type="spellEnd"/>
            <w:r w:rsidR="0044227D">
              <w:rPr>
                <w:sz w:val="18"/>
                <w:szCs w:val="18"/>
              </w:rPr>
              <w:t xml:space="preserve"> </w:t>
            </w:r>
            <w:proofErr w:type="gramStart"/>
            <w:r w:rsidR="0044227D">
              <w:rPr>
                <w:sz w:val="18"/>
                <w:szCs w:val="18"/>
              </w:rPr>
              <w:t>Weekend</w:t>
            </w:r>
            <w:r w:rsidRPr="00147CC1">
              <w:rPr>
                <w:rFonts w:cs="Montserrat"/>
                <w:sz w:val="18"/>
                <w:szCs w:val="18"/>
              </w:rPr>
              <w:t>“</w:t>
            </w:r>
            <w:proofErr w:type="gramEnd"/>
            <w:r w:rsidRPr="00147CC1">
              <w:rPr>
                <w:sz w:val="18"/>
                <w:szCs w:val="18"/>
              </w:rPr>
              <w:t xml:space="preserve">, </w:t>
            </w:r>
            <w:proofErr w:type="spellStart"/>
            <w:r w:rsidRPr="00147CC1">
              <w:rPr>
                <w:sz w:val="18"/>
                <w:szCs w:val="18"/>
              </w:rPr>
              <w:t>dodjela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odre</w:t>
            </w:r>
            <w:r w:rsidRPr="00147CC1">
              <w:rPr>
                <w:rFonts w:cs="Cambria"/>
                <w:sz w:val="18"/>
                <w:szCs w:val="18"/>
              </w:rPr>
              <w:t>đ</w:t>
            </w:r>
            <w:r w:rsidRPr="00147CC1">
              <w:rPr>
                <w:sz w:val="18"/>
                <w:szCs w:val="18"/>
              </w:rPr>
              <w:t>enog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broja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akreditacija</w:t>
            </w:r>
            <w:proofErr w:type="spellEnd"/>
            <w:r w:rsidRPr="00147CC1">
              <w:rPr>
                <w:sz w:val="18"/>
                <w:szCs w:val="18"/>
              </w:rPr>
              <w:t xml:space="preserve"> u </w:t>
            </w:r>
            <w:proofErr w:type="spellStart"/>
            <w:r w:rsidRPr="00147CC1">
              <w:rPr>
                <w:sz w:val="18"/>
                <w:szCs w:val="18"/>
              </w:rPr>
              <w:t>skladu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sa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zakupljenom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kvadraturom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izlo</w:t>
            </w:r>
            <w:r w:rsidRPr="00147CC1">
              <w:rPr>
                <w:rFonts w:cs="Montserrat"/>
                <w:sz w:val="18"/>
                <w:szCs w:val="18"/>
              </w:rPr>
              <w:t>ž</w:t>
            </w:r>
            <w:r w:rsidRPr="00147CC1">
              <w:rPr>
                <w:sz w:val="18"/>
                <w:szCs w:val="18"/>
              </w:rPr>
              <w:t>benog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prostora</w:t>
            </w:r>
            <w:proofErr w:type="spellEnd"/>
            <w:r w:rsidRPr="00147CC1">
              <w:rPr>
                <w:sz w:val="18"/>
                <w:szCs w:val="18"/>
              </w:rPr>
              <w:t xml:space="preserve">, </w:t>
            </w:r>
            <w:proofErr w:type="spellStart"/>
            <w:r w:rsidRPr="00147CC1">
              <w:rPr>
                <w:sz w:val="18"/>
                <w:szCs w:val="18"/>
              </w:rPr>
              <w:t>objava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kratkog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opisa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kompanije</w:t>
            </w:r>
            <w:proofErr w:type="spellEnd"/>
            <w:r w:rsidRPr="00147CC1">
              <w:rPr>
                <w:sz w:val="18"/>
                <w:szCs w:val="18"/>
              </w:rPr>
              <w:t xml:space="preserve"> u </w:t>
            </w:r>
            <w:proofErr w:type="spellStart"/>
            <w:r w:rsidRPr="00147CC1">
              <w:rPr>
                <w:sz w:val="18"/>
                <w:szCs w:val="18"/>
              </w:rPr>
              <w:t>trajanju</w:t>
            </w:r>
            <w:proofErr w:type="spellEnd"/>
            <w:r w:rsidRPr="00147CC1">
              <w:rPr>
                <w:sz w:val="18"/>
                <w:szCs w:val="18"/>
              </w:rPr>
              <w:t xml:space="preserve"> do </w:t>
            </w:r>
            <w:proofErr w:type="spellStart"/>
            <w:r w:rsidRPr="00147CC1">
              <w:rPr>
                <w:sz w:val="18"/>
                <w:szCs w:val="18"/>
              </w:rPr>
              <w:t>maksimalno</w:t>
            </w:r>
            <w:proofErr w:type="spellEnd"/>
            <w:r w:rsidRPr="00147CC1">
              <w:rPr>
                <w:sz w:val="18"/>
                <w:szCs w:val="18"/>
              </w:rPr>
              <w:t xml:space="preserve"> 60 </w:t>
            </w:r>
            <w:proofErr w:type="spellStart"/>
            <w:r w:rsidRPr="00147CC1">
              <w:rPr>
                <w:sz w:val="18"/>
                <w:szCs w:val="18"/>
              </w:rPr>
              <w:t>rije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i</w:t>
            </w:r>
            <w:proofErr w:type="spellEnd"/>
            <w:r w:rsidRPr="00147CC1">
              <w:rPr>
                <w:sz w:val="18"/>
                <w:szCs w:val="18"/>
              </w:rPr>
              <w:t xml:space="preserve">, </w:t>
            </w:r>
            <w:proofErr w:type="spellStart"/>
            <w:r w:rsidRPr="00147CC1">
              <w:rPr>
                <w:sz w:val="18"/>
                <w:szCs w:val="18"/>
              </w:rPr>
              <w:t>kao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isticanje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logotipa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izlaga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na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zvani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noj</w:t>
            </w:r>
            <w:proofErr w:type="spellEnd"/>
            <w:r w:rsidRPr="00147CC1">
              <w:rPr>
                <w:sz w:val="18"/>
                <w:szCs w:val="18"/>
              </w:rPr>
              <w:t xml:space="preserve"> web </w:t>
            </w:r>
            <w:proofErr w:type="spellStart"/>
            <w:r w:rsidRPr="00147CC1">
              <w:rPr>
                <w:sz w:val="18"/>
                <w:szCs w:val="18"/>
              </w:rPr>
              <w:t>stranici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sajma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uz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aktivan</w:t>
            </w:r>
            <w:proofErr w:type="spellEnd"/>
            <w:r w:rsidRPr="00147CC1">
              <w:rPr>
                <w:sz w:val="18"/>
                <w:szCs w:val="18"/>
              </w:rPr>
              <w:t xml:space="preserve"> link ka web </w:t>
            </w:r>
            <w:proofErr w:type="spellStart"/>
            <w:r w:rsidRPr="00147CC1">
              <w:rPr>
                <w:sz w:val="18"/>
                <w:szCs w:val="18"/>
              </w:rPr>
              <w:t>stranici</w:t>
            </w:r>
            <w:proofErr w:type="spellEnd"/>
            <w:r w:rsidRPr="00147CC1">
              <w:rPr>
                <w:sz w:val="18"/>
                <w:szCs w:val="18"/>
              </w:rPr>
              <w:t xml:space="preserve"> </w:t>
            </w:r>
            <w:proofErr w:type="spellStart"/>
            <w:r w:rsidRPr="00147CC1">
              <w:rPr>
                <w:sz w:val="18"/>
                <w:szCs w:val="18"/>
              </w:rPr>
              <w:t>izlaga</w:t>
            </w:r>
            <w:r w:rsidRPr="00147CC1">
              <w:rPr>
                <w:rFonts w:cs="Cambria"/>
                <w:sz w:val="18"/>
                <w:szCs w:val="18"/>
              </w:rPr>
              <w:t>č</w:t>
            </w:r>
            <w:r w:rsidRPr="00147CC1">
              <w:rPr>
                <w:sz w:val="18"/>
                <w:szCs w:val="18"/>
              </w:rPr>
              <w:t>a</w:t>
            </w:r>
            <w:proofErr w:type="spellEnd"/>
            <w:r w:rsidRPr="00147CC1">
              <w:rPr>
                <w:sz w:val="18"/>
                <w:szCs w:val="18"/>
              </w:rPr>
              <w:t>.</w:t>
            </w:r>
          </w:p>
        </w:tc>
        <w:tc>
          <w:tcPr>
            <w:tcW w:w="2698" w:type="dxa"/>
            <w:gridSpan w:val="3"/>
            <w:vAlign w:val="center"/>
          </w:tcPr>
          <w:p w14:paraId="2161BF75" w14:textId="762378CC" w:rsidR="00147CC1" w:rsidRPr="00147CC1" w:rsidRDefault="00147CC1" w:rsidP="002B3DE4">
            <w:pPr>
              <w:spacing w:after="0"/>
              <w:jc w:val="center"/>
              <w:rPr>
                <w:rFonts w:ascii="Montserrat ExtraBold" w:hAnsi="Montserrat ExtraBold"/>
                <w:sz w:val="20"/>
                <w:szCs w:val="20"/>
              </w:rPr>
            </w:pPr>
            <w:r w:rsidRPr="00147CC1">
              <w:rPr>
                <w:rFonts w:ascii="Montserrat ExtraBold" w:hAnsi="Montserrat ExtraBold"/>
                <w:sz w:val="20"/>
                <w:szCs w:val="20"/>
              </w:rPr>
              <w:t>1</w:t>
            </w:r>
            <w:r w:rsidR="0044227D">
              <w:rPr>
                <w:rFonts w:ascii="Montserrat ExtraBold" w:hAnsi="Montserrat ExtraBold"/>
                <w:sz w:val="20"/>
                <w:szCs w:val="20"/>
              </w:rPr>
              <w:t>5</w:t>
            </w:r>
            <w:r w:rsidRPr="00147CC1">
              <w:rPr>
                <w:rFonts w:ascii="Montserrat ExtraBold" w:hAnsi="Montserrat ExtraBold"/>
                <w:sz w:val="20"/>
                <w:szCs w:val="20"/>
              </w:rPr>
              <w:t>0,00 KM</w:t>
            </w:r>
          </w:p>
        </w:tc>
      </w:tr>
    </w:tbl>
    <w:p w14:paraId="6E6F76BC" w14:textId="77777777" w:rsidR="007A2129" w:rsidRDefault="007A2129" w:rsidP="00147C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47CC1" w14:paraId="43B5A382" w14:textId="77777777" w:rsidTr="00147CC1">
        <w:tc>
          <w:tcPr>
            <w:tcW w:w="10790" w:type="dxa"/>
          </w:tcPr>
          <w:p w14:paraId="22E84541" w14:textId="619E86EF" w:rsidR="00147CC1" w:rsidRPr="00147CC1" w:rsidRDefault="00147CC1" w:rsidP="00147CC1">
            <w:pPr>
              <w:rPr>
                <w:rFonts w:ascii="Montserrat ExtraBold" w:hAnsi="Montserrat ExtraBold"/>
              </w:rPr>
            </w:pPr>
            <w:r w:rsidRPr="00147CC1">
              <w:rPr>
                <w:rFonts w:ascii="Montserrat ExtraBold" w:hAnsi="Montserrat ExtraBold"/>
                <w:sz w:val="22"/>
                <w:szCs w:val="22"/>
              </w:rPr>
              <w:t>*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Ovim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izjavljujemo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da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smo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saglasni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odredbama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navedenim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u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sajamskoj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prijavi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,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kao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i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Opštim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uslovima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i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pravilima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izlaganja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na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sajmu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r w:rsidRPr="00147CC1">
              <w:rPr>
                <w:rFonts w:ascii="Montserrat ExtraBold" w:hAnsi="Montserrat ExtraBold" w:cs="Montserrat"/>
                <w:sz w:val="22"/>
                <w:szCs w:val="22"/>
              </w:rPr>
              <w:t>„</w:t>
            </w:r>
            <w:proofErr w:type="spellStart"/>
            <w:r w:rsidR="0044227D">
              <w:rPr>
                <w:rFonts w:ascii="Montserrat ExtraBold" w:hAnsi="Montserrat ExtraBold"/>
                <w:sz w:val="22"/>
                <w:szCs w:val="22"/>
              </w:rPr>
              <w:t>Health&amp;Beauty</w:t>
            </w:r>
            <w:proofErr w:type="spellEnd"/>
            <w:r w:rsidR="0044227D">
              <w:rPr>
                <w:rFonts w:ascii="Montserrat ExtraBold" w:hAnsi="Montserrat ExtraBold"/>
                <w:sz w:val="22"/>
                <w:szCs w:val="22"/>
              </w:rPr>
              <w:t xml:space="preserve"> Weekend</w:t>
            </w:r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gramStart"/>
            <w:r w:rsidRPr="00147CC1">
              <w:rPr>
                <w:rFonts w:ascii="Montserrat ExtraBold" w:hAnsi="Montserrat ExtraBold"/>
                <w:sz w:val="22"/>
                <w:szCs w:val="22"/>
              </w:rPr>
              <w:t>2026</w:t>
            </w:r>
            <w:r w:rsidRPr="00147CC1">
              <w:rPr>
                <w:rFonts w:ascii="Montserrat ExtraBold" w:hAnsi="Montserrat ExtraBold" w:cs="Montserrat"/>
                <w:sz w:val="22"/>
                <w:szCs w:val="22"/>
              </w:rPr>
              <w:t xml:space="preserve">“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koja</w:t>
            </w:r>
            <w:proofErr w:type="spellEnd"/>
            <w:proofErr w:type="gram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su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sastavni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dio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ove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sajamske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 xml:space="preserve"> </w:t>
            </w:r>
            <w:proofErr w:type="spellStart"/>
            <w:r w:rsidRPr="00147CC1">
              <w:rPr>
                <w:rFonts w:ascii="Montserrat ExtraBold" w:hAnsi="Montserrat ExtraBold"/>
                <w:sz w:val="22"/>
                <w:szCs w:val="22"/>
              </w:rPr>
              <w:t>prijave</w:t>
            </w:r>
            <w:proofErr w:type="spellEnd"/>
            <w:r w:rsidRPr="00147CC1">
              <w:rPr>
                <w:rFonts w:ascii="Montserrat ExtraBold" w:hAnsi="Montserrat ExtraBold"/>
                <w:sz w:val="22"/>
                <w:szCs w:val="22"/>
              </w:rPr>
              <w:t>.</w:t>
            </w:r>
          </w:p>
        </w:tc>
      </w:tr>
    </w:tbl>
    <w:p w14:paraId="7FD11215" w14:textId="77777777" w:rsidR="00147CC1" w:rsidRDefault="00147CC1" w:rsidP="00147CC1"/>
    <w:p w14:paraId="268E6B18" w14:textId="77777777" w:rsidR="00147CC1" w:rsidRPr="00147CC1" w:rsidRDefault="00147CC1" w:rsidP="00147CC1">
      <w:pPr>
        <w:spacing w:after="0"/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147CC1" w:rsidRPr="00147CC1" w14:paraId="4801CB70" w14:textId="77777777" w:rsidTr="00FA5A77">
        <w:tc>
          <w:tcPr>
            <w:tcW w:w="4390" w:type="dxa"/>
            <w:vAlign w:val="center"/>
          </w:tcPr>
          <w:p w14:paraId="40AF41AC" w14:textId="77777777" w:rsidR="00147CC1" w:rsidRPr="00147CC1" w:rsidRDefault="00147CC1" w:rsidP="00147CC1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1E77480A" w14:textId="77777777" w:rsidR="00147CC1" w:rsidRPr="00147CC1" w:rsidRDefault="00147CC1" w:rsidP="00147CC1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147CC1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61137854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2FC2068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5D741337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912123A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>________________________________________________</w:t>
            </w:r>
          </w:p>
          <w:p w14:paraId="55520E77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>Ovlašćena osoba</w:t>
            </w:r>
          </w:p>
        </w:tc>
      </w:tr>
    </w:tbl>
    <w:p w14:paraId="07E66A39" w14:textId="77777777" w:rsidR="00147CC1" w:rsidRPr="00147CC1" w:rsidRDefault="00147CC1" w:rsidP="00147CC1">
      <w:pPr>
        <w:spacing w:after="0"/>
        <w:rPr>
          <w:noProof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147CC1" w:rsidRPr="00147CC1" w14:paraId="133F22E1" w14:textId="77777777" w:rsidTr="00FA5A77">
        <w:tc>
          <w:tcPr>
            <w:tcW w:w="4390" w:type="dxa"/>
            <w:vAlign w:val="center"/>
          </w:tcPr>
          <w:p w14:paraId="2D85BAB7" w14:textId="77777777" w:rsidR="00147CC1" w:rsidRPr="00147CC1" w:rsidRDefault="00147CC1" w:rsidP="00147CC1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 xml:space="preserve">Mjesto i datum: </w:t>
            </w:r>
          </w:p>
        </w:tc>
        <w:tc>
          <w:tcPr>
            <w:tcW w:w="1134" w:type="dxa"/>
            <w:vAlign w:val="center"/>
          </w:tcPr>
          <w:p w14:paraId="7E58C62F" w14:textId="77777777" w:rsidR="00147CC1" w:rsidRPr="00147CC1" w:rsidRDefault="00147CC1" w:rsidP="00147CC1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147CC1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2EB7F2C2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61E8D5B7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3C5BB422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251A5059" w14:textId="77777777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>________________________________________________</w:t>
            </w:r>
          </w:p>
          <w:p w14:paraId="7D89318E" w14:textId="6984DD5A" w:rsidR="00147CC1" w:rsidRPr="00147CC1" w:rsidRDefault="00147CC1" w:rsidP="00147CC1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147CC1">
              <w:rPr>
                <w:noProof/>
                <w:sz w:val="20"/>
                <w:szCs w:val="20"/>
              </w:rPr>
              <w:t>“</w:t>
            </w:r>
            <w:r w:rsidR="0044227D">
              <w:rPr>
                <w:noProof/>
                <w:sz w:val="20"/>
                <w:szCs w:val="20"/>
              </w:rPr>
              <w:t>Health&amp;Beauty Weekend</w:t>
            </w:r>
            <w:r w:rsidRPr="00147CC1">
              <w:rPr>
                <w:noProof/>
                <w:sz w:val="20"/>
                <w:szCs w:val="20"/>
              </w:rPr>
              <w:t xml:space="preserve">” </w:t>
            </w:r>
          </w:p>
        </w:tc>
      </w:tr>
    </w:tbl>
    <w:p w14:paraId="245D6F24" w14:textId="115E2FEA" w:rsidR="00147CC1" w:rsidRDefault="00147CC1" w:rsidP="00147CC1"/>
    <w:p w14:paraId="6560D84E" w14:textId="77777777" w:rsidR="00147CC1" w:rsidRDefault="00147CC1">
      <w:pPr>
        <w:spacing w:after="160" w:line="278" w:lineRule="auto"/>
        <w:jc w:val="left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47CC1" w14:paraId="0DCF645D" w14:textId="77777777" w:rsidTr="00D06832">
        <w:trPr>
          <w:trHeight w:val="848"/>
        </w:trPr>
        <w:tc>
          <w:tcPr>
            <w:tcW w:w="10790" w:type="dxa"/>
            <w:shd w:val="clear" w:color="auto" w:fill="E11F28"/>
            <w:vAlign w:val="center"/>
          </w:tcPr>
          <w:p w14:paraId="5EAF8007" w14:textId="4A42CC53" w:rsidR="00147CC1" w:rsidRPr="00147CC1" w:rsidRDefault="00147CC1" w:rsidP="00147CC1">
            <w:pPr>
              <w:spacing w:after="0"/>
              <w:jc w:val="center"/>
              <w:rPr>
                <w:color w:val="FFFFFF" w:themeColor="background1"/>
                <w:sz w:val="36"/>
                <w:szCs w:val="36"/>
              </w:rPr>
            </w:pPr>
            <w:r w:rsidRPr="00147CC1">
              <w:rPr>
                <w:color w:val="FFFFFF" w:themeColor="background1"/>
                <w:sz w:val="36"/>
                <w:szCs w:val="36"/>
              </w:rPr>
              <w:lastRenderedPageBreak/>
              <w:t>PRAVILA IZLAGANJA</w:t>
            </w:r>
          </w:p>
        </w:tc>
      </w:tr>
      <w:tr w:rsidR="00147CC1" w14:paraId="77F31EC5" w14:textId="77777777" w:rsidTr="00147CC1">
        <w:tc>
          <w:tcPr>
            <w:tcW w:w="10790" w:type="dxa"/>
          </w:tcPr>
          <w:p w14:paraId="5BC32EAF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1.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Opšte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odredbe</w:t>
            </w:r>
            <w:proofErr w:type="spellEnd"/>
          </w:p>
          <w:p w14:paraId="69E2DA7F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Health &amp; Beauty Weekend Banja Luka 2026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predstavlja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posvećen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zdravlju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ljepoti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njezi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wellnessu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lifestyle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industriji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koji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održati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periodu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od 13.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15.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novembra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2026.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godine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tržnom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centru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Delta Planet Banja Luka,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organizaciji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firme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Target Marketing d.o.o. Banja Luka.</w:t>
            </w:r>
          </w:p>
          <w:p w14:paraId="7664422B" w14:textId="78F2455C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Ova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Pravila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definišu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uslove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svih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čine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sastavni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dio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Podnošenjem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potvrđuje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je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upoznat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pravilima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potpunosti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prihvata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7F4B68E6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2.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Prijava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dodjela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prostora</w:t>
            </w:r>
            <w:proofErr w:type="spellEnd"/>
          </w:p>
          <w:p w14:paraId="0B04345F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Prijava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postaje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obavezujuća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nakon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potvrde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strane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Raspored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izlagačkog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određuje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skladu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konceptom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funkcionalnošću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redoslijedom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uz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nastojanje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uvaže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zahtjevi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012ED6B0" w14:textId="015BD1DD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zadržava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izmjene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rasporeda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radi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optimalne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organizacije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kvaliteta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7CEED575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3.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Izložbeni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oprema</w:t>
            </w:r>
            <w:proofErr w:type="spellEnd"/>
          </w:p>
          <w:p w14:paraId="717FDA32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Izlagački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može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biti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opremljen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neopremljen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zavisnosti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od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izabranog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paketa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.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Opremljeni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štandovi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uključuju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osnovnu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konstrukciju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osnovni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namještaj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priključak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električne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energije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0E29CBC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Dodatne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usluge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poput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brendiranja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rasvjete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tehničke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opreme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priključaka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vodu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posebnih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instalacija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naručuje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dodatno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441AED32" w14:textId="3A8EAD14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dužni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svoj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urede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profesionalno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uz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poštivanje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tehničkih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estetskih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standarda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80A7233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4.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Pla</w:t>
            </w:r>
            <w:r w:rsidRPr="0044227D">
              <w:rPr>
                <w:rFonts w:ascii="Cambria" w:hAnsi="Cambria" w:cs="Cambria"/>
                <w:b/>
                <w:bCs/>
                <w:sz w:val="15"/>
                <w:szCs w:val="15"/>
              </w:rPr>
              <w:t>ć</w:t>
            </w: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anje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finansijski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uslovi</w:t>
            </w:r>
            <w:proofErr w:type="spellEnd"/>
          </w:p>
          <w:p w14:paraId="23CC02F8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potvrđuje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uplatom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predračunu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649AA1E8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Rezervacija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osigurava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uplatom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avansa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dok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preostali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iznos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uplaćuje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definisanom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roku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početka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6FF6D6B" w14:textId="0E92AF09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slučaju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nepoštovanja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rokova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plaćanja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zadržava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otkazivanja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dodjele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drugom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20157D70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5.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Montaža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trajanje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demontaža</w:t>
            </w:r>
            <w:proofErr w:type="spellEnd"/>
          </w:p>
          <w:p w14:paraId="7379E3D0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biti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omogućen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pristup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unaprijed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definisanim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terminima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montažu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pripremu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štandova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26259042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Tokom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trajanja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obavezni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osigurati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prisustvo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predstavnika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štandu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održavati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urednim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funkcionalnim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70D7E1C5" w14:textId="2C51B840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Demontaža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vrši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po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završetku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terminima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odredi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uz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obavezu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vrati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prvobitno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stanje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24FD2759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6.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Prodaja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promocija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licu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mjesta</w:t>
            </w:r>
            <w:proofErr w:type="spellEnd"/>
          </w:p>
          <w:p w14:paraId="1EDB40A6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S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obzirom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koncept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dozvoljena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je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direktna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promocija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prodaja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proizvoda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usluga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štandu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C4BE670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dužni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posluju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skladu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važećim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zakonima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propisima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uključujući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izdavanje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fiskalnih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računa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gdje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je to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primjenjivo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756D7BAD" w14:textId="561629C5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snosi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odgovornost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način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poslovanja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042EA100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7.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Pravila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ponašanja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korištenja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prostora</w:t>
            </w:r>
            <w:proofErr w:type="spellEnd"/>
          </w:p>
          <w:p w14:paraId="0BE327F0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obavezni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svoje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aktivnosti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usklade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profesionalnim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standardima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ometaju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druge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posjetioce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247FD8BD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Nije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dozvoljeno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emitovanje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prekomjerne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buke,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neprimjeren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sadržaj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niti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agresivne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promotivne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aktivnosti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narušavaju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ambijent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440EC6DE" w14:textId="2B4D3F16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Dodijeljeni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može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ustupati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trećim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licima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bez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prethodne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saglasnosti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05F0103D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8.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Sigurnost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odgovornost</w:t>
            </w:r>
            <w:proofErr w:type="spellEnd"/>
          </w:p>
          <w:p w14:paraId="65ABA29D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odgovorni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sigurnost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svoje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opreme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proizvoda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promotivnih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materijala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tokom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cijelog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trajanja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uključujući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montažu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demontažu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048A528E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snosi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odgovornost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gubitke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oštećenja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krađe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FDEDC32" w14:textId="4D7A04A2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snosi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odgovornost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eventualnu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štetu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nanesenu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prostoru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trećim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licima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03B2620E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9.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Otkazivanje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izmjene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u</w:t>
            </w:r>
            <w:r w:rsidRPr="0044227D">
              <w:rPr>
                <w:rFonts w:ascii="Cambria" w:hAnsi="Cambria" w:cs="Cambria"/>
                <w:b/>
                <w:bCs/>
                <w:sz w:val="15"/>
                <w:szCs w:val="15"/>
              </w:rPr>
              <w:t>č</w:t>
            </w: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e</w:t>
            </w:r>
            <w:r w:rsidRPr="0044227D">
              <w:rPr>
                <w:rFonts w:ascii="Montserrat" w:hAnsi="Montserrat" w:cs="Montserrat"/>
                <w:b/>
                <w:bCs/>
                <w:sz w:val="15"/>
                <w:szCs w:val="15"/>
              </w:rPr>
              <w:t>š</w:t>
            </w:r>
            <w:r w:rsidRPr="0044227D">
              <w:rPr>
                <w:rFonts w:ascii="Cambria" w:hAnsi="Cambria" w:cs="Cambria"/>
                <w:b/>
                <w:bCs/>
                <w:sz w:val="15"/>
                <w:szCs w:val="15"/>
              </w:rPr>
              <w:t>ć</w:t>
            </w: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a</w:t>
            </w:r>
            <w:proofErr w:type="spellEnd"/>
          </w:p>
          <w:p w14:paraId="6D68582C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slučaju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odustajanja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nakon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potvrde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izvršene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uplate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vraćaju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7125F914" w14:textId="5D10AC4B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zadržava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izmjena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organizaciji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uključujući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raspored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termine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koncept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ukoliko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to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zahtijevaju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okolnosti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8D15539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10.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Viša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sila</w:t>
            </w:r>
            <w:proofErr w:type="spellEnd"/>
          </w:p>
          <w:p w14:paraId="71BF4757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slučaju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okolnosti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koje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se ne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mogu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predvidjeti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niti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izbjeći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(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viša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sila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),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kao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što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prirodne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nepogode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epidemiološke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mjere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odluke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nadležnih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institucija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,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Organizator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zadržava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odgode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ili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izmjene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termina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51687152" w14:textId="63AE933C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tom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slučaju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ostaje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važeće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novi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termin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  <w:p w14:paraId="2ED03BF2" w14:textId="77777777" w:rsidR="0044227D" w:rsidRPr="0044227D" w:rsidRDefault="0044227D" w:rsidP="0044227D">
            <w:pPr>
              <w:rPr>
                <w:rFonts w:ascii="Montserrat" w:hAnsi="Montserrat"/>
                <w:b/>
                <w:bCs/>
                <w:sz w:val="15"/>
                <w:szCs w:val="15"/>
              </w:rPr>
            </w:pPr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11.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Završne</w:t>
            </w:r>
            <w:proofErr w:type="spellEnd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rFonts w:ascii="Montserrat" w:hAnsi="Montserrat"/>
                <w:b/>
                <w:bCs/>
                <w:sz w:val="15"/>
                <w:szCs w:val="15"/>
              </w:rPr>
              <w:t>odredbe</w:t>
            </w:r>
            <w:proofErr w:type="spellEnd"/>
          </w:p>
          <w:p w14:paraId="05986EA3" w14:textId="77777777" w:rsidR="0044227D" w:rsidRPr="0044227D" w:rsidRDefault="0044227D" w:rsidP="0044227D">
            <w:pPr>
              <w:rPr>
                <w:b/>
                <w:bCs/>
                <w:sz w:val="15"/>
                <w:szCs w:val="15"/>
              </w:rPr>
            </w:pPr>
            <w:r w:rsidRPr="0044227D">
              <w:rPr>
                <w:b/>
                <w:bCs/>
                <w:sz w:val="15"/>
                <w:szCs w:val="15"/>
              </w:rPr>
              <w:t xml:space="preserve">Ova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Pravila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izlaganja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čine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sastavni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dio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za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učešće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na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događaju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Health &amp; Beauty Weekend Banja Luka 2026.</w:t>
            </w:r>
          </w:p>
          <w:p w14:paraId="6849F2C3" w14:textId="43D90DC6" w:rsidR="00147CC1" w:rsidRPr="00147CC1" w:rsidRDefault="0044227D" w:rsidP="0044227D">
            <w:pPr>
              <w:rPr>
                <w:sz w:val="16"/>
                <w:szCs w:val="16"/>
              </w:rPr>
            </w:pPr>
            <w:proofErr w:type="spellStart"/>
            <w:r w:rsidRPr="0044227D">
              <w:rPr>
                <w:b/>
                <w:bCs/>
                <w:sz w:val="15"/>
                <w:szCs w:val="15"/>
              </w:rPr>
              <w:t>Podnošenjem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prijave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izlagač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potvrđuje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je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upoznat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sadržajem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da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ih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u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cijelosti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44227D">
              <w:rPr>
                <w:b/>
                <w:bCs/>
                <w:sz w:val="15"/>
                <w:szCs w:val="15"/>
              </w:rPr>
              <w:t>prihvata</w:t>
            </w:r>
            <w:proofErr w:type="spellEnd"/>
            <w:r w:rsidRPr="0044227D">
              <w:rPr>
                <w:b/>
                <w:bCs/>
                <w:sz w:val="15"/>
                <w:szCs w:val="15"/>
              </w:rPr>
              <w:t>.</w:t>
            </w:r>
          </w:p>
        </w:tc>
      </w:tr>
    </w:tbl>
    <w:p w14:paraId="6A9FD93F" w14:textId="77777777" w:rsidR="00147CC1" w:rsidRDefault="00147CC1" w:rsidP="00147CC1"/>
    <w:sectPr w:rsidR="00147CC1" w:rsidSect="007A21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ontserrat">
    <w:panose1 w:val="00000000000000000000"/>
    <w:charset w:val="00"/>
    <w:family w:val="auto"/>
    <w:pitch w:val="variable"/>
    <w:sig w:usb0="A000022F" w:usb1="4000204A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29"/>
    <w:rsid w:val="00147CC1"/>
    <w:rsid w:val="002B3DE4"/>
    <w:rsid w:val="0044227D"/>
    <w:rsid w:val="007A2129"/>
    <w:rsid w:val="00831372"/>
    <w:rsid w:val="0093545D"/>
    <w:rsid w:val="00AF6CAB"/>
    <w:rsid w:val="00CC035A"/>
    <w:rsid w:val="00D06832"/>
    <w:rsid w:val="00D42F99"/>
    <w:rsid w:val="00E4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88798"/>
  <w15:chartTrackingRefBased/>
  <w15:docId w15:val="{84CA2C21-6338-4FDE-82C8-59B7803A4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129"/>
    <w:pPr>
      <w:spacing w:after="120" w:line="240" w:lineRule="auto"/>
      <w:jc w:val="both"/>
    </w:pPr>
    <w:rPr>
      <w:rFonts w:ascii="Montserrat Medium" w:hAnsi="Montserrat Medium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1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1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1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1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1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1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1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1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1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1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1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1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1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1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1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1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1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1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1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1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1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21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1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21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1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21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1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1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12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A2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2026-03-27T06:46:00Z</dcterms:created>
  <dcterms:modified xsi:type="dcterms:W3CDTF">2026-04-05T16:39:00Z</dcterms:modified>
</cp:coreProperties>
</file>